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1B4" w:rsidRDefault="009809D6" w:rsidP="00FA41B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-5715</wp:posOffset>
            </wp:positionV>
            <wp:extent cx="5089097" cy="548325"/>
            <wp:effectExtent l="0" t="0" r="0" b="4445"/>
            <wp:wrapNone/>
            <wp:docPr id="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097" cy="548325"/>
                    </a:xfrm>
                    <a:prstGeom prst="roundRect">
                      <a:avLst>
                        <a:gd name="adj" fmla="val 3969"/>
                      </a:avLst>
                    </a:prstGeom>
                    <a:solidFill>
                      <a:schemeClr val="bg1">
                        <a:alpha val="70000"/>
                      </a:schemeClr>
                    </a:solidFill>
                  </pic:spPr>
                </pic:pic>
              </a:graphicData>
            </a:graphic>
          </wp:anchor>
        </w:drawing>
      </w:r>
      <w:bookmarkEnd w:id="0"/>
    </w:p>
    <w:p w:rsidR="00FA41B4" w:rsidRDefault="00FA41B4" w:rsidP="00FA41B4"/>
    <w:p w:rsidR="00FA41B4" w:rsidRDefault="00FA41B4" w:rsidP="00FA41B4"/>
    <w:p w:rsidR="00FA41B4" w:rsidRDefault="00FA41B4" w:rsidP="00FA41B4">
      <w:pPr>
        <w:jc w:val="center"/>
        <w:rPr>
          <w:rFonts w:ascii="Times New Roman" w:hAnsi="Times New Roman" w:cs="Times New Roman"/>
          <w:b/>
          <w:sz w:val="24"/>
        </w:rPr>
      </w:pPr>
      <w:r w:rsidRPr="00BF22A6">
        <w:rPr>
          <w:rFonts w:ascii="Times New Roman" w:hAnsi="Times New Roman" w:cs="Times New Roman"/>
          <w:b/>
          <w:sz w:val="24"/>
        </w:rPr>
        <w:t xml:space="preserve">ПЛАН проведения аудита </w:t>
      </w:r>
      <w:r w:rsidR="008D7E88">
        <w:rPr>
          <w:rFonts w:ascii="Times New Roman" w:hAnsi="Times New Roman" w:cs="Times New Roman"/>
          <w:b/>
          <w:sz w:val="24"/>
        </w:rPr>
        <w:t xml:space="preserve">ООО/АО </w:t>
      </w:r>
      <w:r w:rsidRPr="00BF22A6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_______</w:t>
      </w:r>
      <w:r w:rsidRPr="00BF22A6">
        <w:rPr>
          <w:rFonts w:ascii="Times New Roman" w:hAnsi="Times New Roman" w:cs="Times New Roman"/>
          <w:b/>
          <w:sz w:val="24"/>
        </w:rPr>
        <w:t>».</w:t>
      </w:r>
    </w:p>
    <w:p w:rsidR="008D7E88" w:rsidRPr="00BF22A6" w:rsidRDefault="008D7E88" w:rsidP="00FA41B4">
      <w:pPr>
        <w:jc w:val="center"/>
        <w:rPr>
          <w:rFonts w:ascii="Times New Roman" w:hAnsi="Times New Roman" w:cs="Times New Roman"/>
          <w:b/>
          <w:sz w:val="24"/>
        </w:rPr>
      </w:pP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1. Объект аудита: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Наименование поставщика: _________________________________________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ИНН: ___________________________________________________________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Адрес производства: ______________________________________________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2. Дата проведения: «_» __________ 202</w:t>
      </w:r>
      <w:r>
        <w:rPr>
          <w:rFonts w:ascii="Times New Roman" w:hAnsi="Times New Roman" w:cs="Times New Roman"/>
          <w:sz w:val="24"/>
        </w:rPr>
        <w:t>_</w:t>
      </w:r>
      <w:r w:rsidRPr="00FA41B4">
        <w:rPr>
          <w:rFonts w:ascii="Times New Roman" w:hAnsi="Times New Roman" w:cs="Times New Roman"/>
          <w:sz w:val="24"/>
        </w:rPr>
        <w:t> г.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3. Состав аудиторов: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Аудитор: ___________________________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Эксперт (при наличии): ___________________________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4. Повестка дня:</w:t>
      </w:r>
    </w:p>
    <w:tbl>
      <w:tblPr>
        <w:tblW w:w="9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701"/>
        <w:gridCol w:w="6140"/>
      </w:tblGrid>
      <w:tr w:rsidR="00AB4B43" w:rsidRPr="00FA41B4" w:rsidTr="00FA41B4">
        <w:trPr>
          <w:trHeight w:val="375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Этап работы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Содержание этапа</w:t>
            </w:r>
          </w:p>
        </w:tc>
      </w:tr>
      <w:tr w:rsidR="00AB4B43" w:rsidRPr="00FA41B4" w:rsidTr="00FA41B4">
        <w:trPr>
          <w:trHeight w:val="112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Вводная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Подтверждение целей аудита. Инструктаж по технике безопасности и правилам поведения на производстве</w:t>
            </w:r>
            <w:r>
              <w:rPr>
                <w:rFonts w:ascii="Times New Roman" w:hAnsi="Times New Roman" w:cs="Times New Roman"/>
                <w:sz w:val="24"/>
              </w:rPr>
              <w:t>/лаборатории</w:t>
            </w:r>
            <w:r w:rsidRPr="00FA41B4">
              <w:rPr>
                <w:rFonts w:ascii="Times New Roman" w:hAnsi="Times New Roman" w:cs="Times New Roman"/>
                <w:sz w:val="24"/>
              </w:rPr>
              <w:t>. Получение СИЗ (при необходимости).</w:t>
            </w:r>
          </w:p>
        </w:tc>
      </w:tr>
      <w:tr w:rsidR="00AB4B43" w:rsidRPr="00FA41B4" w:rsidTr="00FA41B4">
        <w:trPr>
          <w:trHeight w:val="11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Осмотр территории и складов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Виз</w:t>
            </w:r>
            <w:r w:rsidR="00C36ED4">
              <w:rPr>
                <w:rFonts w:ascii="Times New Roman" w:hAnsi="Times New Roman" w:cs="Times New Roman"/>
                <w:sz w:val="24"/>
              </w:rPr>
              <w:t>у</w:t>
            </w:r>
            <w:r w:rsidRPr="00FA41B4">
              <w:rPr>
                <w:rFonts w:ascii="Times New Roman" w:hAnsi="Times New Roman" w:cs="Times New Roman"/>
                <w:sz w:val="24"/>
              </w:rPr>
              <w:t>альная оценка критериев из чек-листа: чистота, порядок, зонирование складов (сырье, брак, готовая продукция), условия хранения</w:t>
            </w:r>
            <w:r w:rsidR="00AB4B4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B4B43" w:rsidRPr="00AB4B43">
              <w:rPr>
                <w:rFonts w:ascii="Times New Roman" w:hAnsi="Times New Roman" w:cs="Times New Roman"/>
                <w:sz w:val="24"/>
                <w:szCs w:val="24"/>
              </w:rPr>
              <w:t>(температура, влажность, наличие приборов учета и журналов</w:t>
            </w:r>
            <w:r w:rsidR="00AB4B43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)</w:t>
            </w:r>
            <w:r w:rsidRPr="00FA41B4">
              <w:rPr>
                <w:rFonts w:ascii="Times New Roman" w:hAnsi="Times New Roman" w:cs="Times New Roman"/>
                <w:sz w:val="24"/>
              </w:rPr>
              <w:t>, соблюдение пожарной безопасности.</w:t>
            </w:r>
          </w:p>
        </w:tc>
      </w:tr>
      <w:tr w:rsidR="00AB4B43" w:rsidRPr="00FA41B4" w:rsidTr="00FA41B4">
        <w:trPr>
          <w:trHeight w:val="11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B4B43" w:rsidRPr="00FA41B4" w:rsidRDefault="00AB4B43" w:rsidP="00FA4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B4B43" w:rsidRPr="00FA41B4" w:rsidRDefault="00AB4B43" w:rsidP="00AB4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E7512A">
              <w:rPr>
                <w:rFonts w:ascii="Times New Roman" w:hAnsi="Times New Roman" w:cs="Times New Roman"/>
                <w:sz w:val="24"/>
              </w:rPr>
              <w:t>аборатория / участок контроля качества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AB4B43" w:rsidRPr="00AB4B43" w:rsidRDefault="00AB4B43" w:rsidP="00AB4B43">
            <w:pPr>
              <w:jc w:val="both"/>
              <w:rPr>
                <w:rFonts w:ascii="Times New Roman" w:hAnsi="Times New Roman" w:cs="Times New Roman"/>
              </w:rPr>
            </w:pPr>
            <w:r>
              <w:br/>
            </w:r>
            <w:r w:rsidRPr="00AB4B43">
              <w:rPr>
                <w:rFonts w:ascii="Times New Roman" w:hAnsi="Times New Roman" w:cs="Times New Roman"/>
                <w:sz w:val="24"/>
              </w:rPr>
              <w:t>Наличие собственной/аккредитованной лаборатории.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B4B43">
              <w:rPr>
                <w:rFonts w:ascii="Times New Roman" w:hAnsi="Times New Roman" w:cs="Times New Roman"/>
                <w:sz w:val="24"/>
              </w:rPr>
              <w:t>Состояние помещений, чистота, соблюде</w:t>
            </w:r>
            <w:r>
              <w:rPr>
                <w:rFonts w:ascii="Times New Roman" w:hAnsi="Times New Roman" w:cs="Times New Roman"/>
                <w:sz w:val="24"/>
              </w:rPr>
              <w:t>ние правил техники безопасности, о</w:t>
            </w:r>
            <w:r w:rsidRPr="00AB4B43">
              <w:rPr>
                <w:rFonts w:ascii="Times New Roman" w:hAnsi="Times New Roman" w:cs="Times New Roman"/>
                <w:sz w:val="24"/>
              </w:rPr>
              <w:t>борудование</w:t>
            </w:r>
            <w:r>
              <w:rPr>
                <w:rFonts w:ascii="Times New Roman" w:hAnsi="Times New Roman" w:cs="Times New Roman"/>
                <w:sz w:val="24"/>
              </w:rPr>
              <w:t>, персонал, документация</w:t>
            </w:r>
            <w:r w:rsidRPr="00AB4B4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B4B43" w:rsidRPr="00FA41B4" w:rsidTr="00FA41B4">
        <w:trPr>
          <w:trHeight w:val="149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AB4B43" w:rsidP="00FA4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AB4B43" w:rsidP="00AB4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документации СМК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Проверка наличия и полноты записей по: входному/выходному контролю, управлению браком, претензионной работе, внутренним аудитам, поверке оборудования и мониторингу условий хранения.</w:t>
            </w:r>
          </w:p>
        </w:tc>
      </w:tr>
      <w:tr w:rsidR="00AB4B43" w:rsidRPr="00FA41B4" w:rsidTr="00FA41B4">
        <w:trPr>
          <w:trHeight w:val="11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AB4B43" w:rsidP="00FA4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Осмотр производственных цехов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Проверка реализации процедур на практике: контроль на этапах производства, калибровка оборудования, наличие и использование СИЗ сотрудниками.</w:t>
            </w:r>
          </w:p>
        </w:tc>
      </w:tr>
      <w:tr w:rsidR="00AB4B43" w:rsidRPr="00FA41B4" w:rsidTr="00FA41B4">
        <w:trPr>
          <w:trHeight w:val="11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AB4B43" w:rsidP="00FA4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Заполнение чек-листа, подсчет баллов, определение зоны надежности (А, В, С), формулирование предварительных выводов и замечаний.</w:t>
            </w:r>
          </w:p>
        </w:tc>
      </w:tr>
      <w:tr w:rsidR="00AB4B43" w:rsidRPr="00FA41B4" w:rsidTr="00FA41B4">
        <w:trPr>
          <w:trHeight w:val="112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AB4B43" w:rsidP="00FA4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41B4" w:rsidRPr="00FA41B4" w:rsidRDefault="00FA41B4" w:rsidP="00FA41B4">
            <w:pPr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Заключительная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1B4" w:rsidRPr="00FA41B4" w:rsidRDefault="00FA41B4" w:rsidP="00AB4B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41B4">
              <w:rPr>
                <w:rFonts w:ascii="Times New Roman" w:hAnsi="Times New Roman" w:cs="Times New Roman"/>
                <w:sz w:val="24"/>
              </w:rPr>
              <w:t>Оглашение результатов аудита представителям поставщика. Подписание документов (при необходимости). Ответы на вопросы.</w:t>
            </w:r>
          </w:p>
        </w:tc>
      </w:tr>
    </w:tbl>
    <w:p w:rsidR="00C36ED4" w:rsidRDefault="00C36ED4" w:rsidP="00FA41B4">
      <w:pPr>
        <w:rPr>
          <w:rFonts w:ascii="Times New Roman" w:hAnsi="Times New Roman" w:cs="Times New Roman"/>
          <w:sz w:val="24"/>
        </w:rPr>
      </w:pP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5. Результаты аудита (заполняется после проверки):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Итоговый балл: _____ / 20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Зона надежности: А / В / С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Рекомендация: [Включить в реестр / Включить после доработок / Отказать]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Подписи: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Аудитор ___________________ / _____________</w:t>
      </w:r>
    </w:p>
    <w:p w:rsidR="00FA41B4" w:rsidRPr="00FA41B4" w:rsidRDefault="00FA41B4" w:rsidP="00FA41B4">
      <w:pPr>
        <w:rPr>
          <w:rFonts w:ascii="Times New Roman" w:hAnsi="Times New Roman" w:cs="Times New Roman"/>
          <w:sz w:val="24"/>
        </w:rPr>
      </w:pPr>
      <w:r w:rsidRPr="00FA41B4">
        <w:rPr>
          <w:rFonts w:ascii="Times New Roman" w:hAnsi="Times New Roman" w:cs="Times New Roman"/>
          <w:sz w:val="24"/>
        </w:rPr>
        <w:t>С планом (повесткой) ознакомлен, согласен:</w:t>
      </w:r>
      <w:r w:rsidRPr="00FA41B4">
        <w:rPr>
          <w:rFonts w:ascii="Times New Roman" w:hAnsi="Times New Roman" w:cs="Times New Roman"/>
          <w:sz w:val="24"/>
        </w:rPr>
        <w:br/>
        <w:t>Представитель поставщика ___________________ / _____________</w:t>
      </w:r>
      <w:r w:rsidRPr="00FA41B4">
        <w:rPr>
          <w:rFonts w:ascii="Times New Roman" w:hAnsi="Times New Roman" w:cs="Times New Roman"/>
          <w:sz w:val="24"/>
        </w:rPr>
        <w:br/>
        <w:t>(ФИО, должность)</w:t>
      </w:r>
    </w:p>
    <w:p w:rsidR="008F503D" w:rsidRPr="00FA41B4" w:rsidRDefault="008F503D" w:rsidP="00FA41B4">
      <w:pPr>
        <w:rPr>
          <w:rFonts w:ascii="Times New Roman" w:hAnsi="Times New Roman" w:cs="Times New Roman"/>
          <w:sz w:val="24"/>
        </w:rPr>
      </w:pPr>
    </w:p>
    <w:sectPr w:rsidR="008F503D" w:rsidRPr="00FA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963"/>
    <w:multiLevelType w:val="multilevel"/>
    <w:tmpl w:val="751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872FE"/>
    <w:multiLevelType w:val="hybridMultilevel"/>
    <w:tmpl w:val="86EA6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9EF"/>
    <w:multiLevelType w:val="hybridMultilevel"/>
    <w:tmpl w:val="D2E2B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D2BB2"/>
    <w:multiLevelType w:val="multilevel"/>
    <w:tmpl w:val="1EEA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D61D3"/>
    <w:multiLevelType w:val="multilevel"/>
    <w:tmpl w:val="63C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B4"/>
    <w:rsid w:val="008D7E88"/>
    <w:rsid w:val="008F503D"/>
    <w:rsid w:val="009809D6"/>
    <w:rsid w:val="00AB4B43"/>
    <w:rsid w:val="00C36ED4"/>
    <w:rsid w:val="00FA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0DA2A-3BF5-4EE1-B138-834A3128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A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41B4"/>
    <w:rPr>
      <w:b/>
      <w:bCs/>
    </w:rPr>
  </w:style>
  <w:style w:type="paragraph" w:styleId="a4">
    <w:name w:val="Normal (Web)"/>
    <w:basedOn w:val="a"/>
    <w:uiPriority w:val="99"/>
    <w:semiHidden/>
    <w:unhideWhenUsed/>
    <w:rsid w:val="00FA41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4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Мария Дмитриевна</dc:creator>
  <cp:keywords/>
  <dc:description/>
  <cp:lastModifiedBy>Плотников Константин Константинович</cp:lastModifiedBy>
  <cp:revision>2</cp:revision>
  <dcterms:created xsi:type="dcterms:W3CDTF">2026-04-03T08:06:00Z</dcterms:created>
  <dcterms:modified xsi:type="dcterms:W3CDTF">2026-04-03T08:06:00Z</dcterms:modified>
</cp:coreProperties>
</file>